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E22D" w14:textId="3F2E8153" w:rsidR="002476D2" w:rsidRDefault="002476D2" w:rsidP="009C283C">
      <w:pPr>
        <w:ind w:left="567"/>
        <w:rPr>
          <w:b/>
          <w:bCs/>
          <w:sz w:val="32"/>
          <w:szCs w:val="32"/>
        </w:rPr>
      </w:pPr>
      <w:r w:rsidRPr="002476D2">
        <w:rPr>
          <w:b/>
          <w:bCs/>
          <w:sz w:val="32"/>
          <w:szCs w:val="32"/>
        </w:rPr>
        <w:t>Tilivelvolliset 2023</w:t>
      </w:r>
    </w:p>
    <w:p w14:paraId="41CE7030" w14:textId="0C681F52" w:rsidR="009C283C" w:rsidRPr="009C283C" w:rsidRDefault="009C283C" w:rsidP="009C283C">
      <w:pPr>
        <w:ind w:left="567"/>
        <w:rPr>
          <w:b/>
          <w:bCs/>
          <w:u w:val="single"/>
        </w:rPr>
      </w:pPr>
      <w:r w:rsidRPr="009C283C">
        <w:rPr>
          <w:b/>
          <w:bCs/>
          <w:u w:val="single"/>
        </w:rPr>
        <w:t>Toimielinten jäsenet ja varajäsenet:</w:t>
      </w:r>
    </w:p>
    <w:p w14:paraId="6E54A6BA" w14:textId="07C22671" w:rsidR="009C283C" w:rsidRDefault="009C283C" w:rsidP="009C283C">
      <w:pPr>
        <w:ind w:left="567"/>
      </w:pPr>
      <w:r>
        <w:t>Aluehallitus ja sen jaostot</w:t>
      </w:r>
      <w:r>
        <w:br/>
        <w:t>Lautakunnat</w:t>
      </w:r>
    </w:p>
    <w:p w14:paraId="5BE33C19" w14:textId="77777777" w:rsidR="009C283C" w:rsidRDefault="009C283C" w:rsidP="009C283C">
      <w:pPr>
        <w:ind w:left="567"/>
      </w:pPr>
    </w:p>
    <w:p w14:paraId="14C534AB" w14:textId="41A918D9" w:rsidR="009C283C" w:rsidRDefault="009C283C" w:rsidP="009C283C">
      <w:pPr>
        <w:ind w:left="567"/>
        <w:rPr>
          <w:b/>
          <w:bCs/>
          <w:u w:val="single"/>
        </w:rPr>
      </w:pPr>
      <w:r w:rsidRPr="009C283C">
        <w:rPr>
          <w:b/>
          <w:bCs/>
          <w:u w:val="single"/>
        </w:rPr>
        <w:t>Toimielinten esittelijät:</w:t>
      </w:r>
    </w:p>
    <w:p w14:paraId="08F4192C" w14:textId="4D9F79FE" w:rsidR="009C283C" w:rsidRDefault="009C283C" w:rsidP="009C283C">
      <w:pPr>
        <w:ind w:left="567"/>
      </w:pPr>
      <w:r>
        <w:t>Aluehallituksen esittelijä (hyvinvointialuejohtaja ja varahenkilöt)</w:t>
      </w:r>
      <w:r>
        <w:br/>
        <w:t>Aluehallituksen turvallisuusjaoston esittelijä (pelastusjohtaja)</w:t>
      </w:r>
      <w:r>
        <w:br/>
        <w:t>Aluehallituksen yksilöasiainjaoston esittelijät (viranhaltijapäätöksellä nimetyt viranhaltijat)</w:t>
      </w:r>
      <w:r>
        <w:br/>
        <w:t>Hyvinvointi- ja yhdyspintalautakunnan esittelijä (kehittämisjohtaja)</w:t>
      </w:r>
      <w:r>
        <w:br/>
        <w:t>Tulevaisuuslautakunnan esittelijä (kehittämisjohtaja)</w:t>
      </w:r>
    </w:p>
    <w:p w14:paraId="7BF381BE" w14:textId="77777777" w:rsidR="009C283C" w:rsidRDefault="009C283C" w:rsidP="009C283C">
      <w:pPr>
        <w:ind w:left="567"/>
      </w:pPr>
    </w:p>
    <w:p w14:paraId="7681784C" w14:textId="17C6C351" w:rsidR="009C283C" w:rsidRDefault="009C283C" w:rsidP="009C283C">
      <w:pPr>
        <w:ind w:left="567"/>
        <w:rPr>
          <w:b/>
          <w:bCs/>
          <w:u w:val="single"/>
        </w:rPr>
      </w:pPr>
      <w:r w:rsidRPr="009C283C">
        <w:rPr>
          <w:b/>
          <w:bCs/>
          <w:u w:val="single"/>
        </w:rPr>
        <w:t>Toimi-, palvelu- ja tehtäväalueiden tilivelvolliset viranhaltijat:</w:t>
      </w:r>
    </w:p>
    <w:p w14:paraId="1D717203" w14:textId="107A379F" w:rsidR="006932AA" w:rsidRDefault="006932AA" w:rsidP="009C283C">
      <w:pPr>
        <w:ind w:left="567"/>
        <w:rPr>
          <w:b/>
          <w:bCs/>
        </w:rPr>
      </w:pPr>
      <w:r>
        <w:rPr>
          <w:b/>
          <w:bCs/>
        </w:rPr>
        <w:t>Terveyden- ja sairaanhoidon palvelut:</w:t>
      </w:r>
    </w:p>
    <w:p w14:paraId="77123C4C" w14:textId="11A03762" w:rsidR="006932AA" w:rsidRDefault="006932AA" w:rsidP="009C283C">
      <w:pPr>
        <w:ind w:left="567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Toimialuejohtaja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Diagnostiset ja hoidolliset tukipalvelut, palvelualuepäällikkö</w:t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Kuntoutuspalvelut, palvelualuepäällikkö</w:t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Lasten ja perheiden terveyspalvelut, palvelualuepäällikkö</w:t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Lasten ja perheiden terveyspalvelut, palvelualuepäällikkö, hoitotyö</w:t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Osastohoidon palvelut, palvelualuepäällikkö</w:t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Osastohoidon palvelut, palvelualuepäällikkö, hoitotyö</w:t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Mielenterveys- ja riippuvuuksien hoito, palvelualuepäällikkö</w:t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Vastaanotto- ja pkl-palvelut, palvelualuepäällikkö</w:t>
      </w:r>
      <w:r w:rsidRPr="006932AA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Vastaanotto- ja pkl-palvelut, palvelualuepäällikkö, hoitotyö</w:t>
      </w:r>
    </w:p>
    <w:p w14:paraId="2DDE6E25" w14:textId="77777777" w:rsidR="006932AA" w:rsidRPr="006932AA" w:rsidRDefault="006932AA" w:rsidP="009C283C">
      <w:pPr>
        <w:ind w:left="567"/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</w:pPr>
    </w:p>
    <w:p w14:paraId="5FDB3D1C" w14:textId="15E2DC21" w:rsidR="006932AA" w:rsidRDefault="006932AA" w:rsidP="006932AA">
      <w:pPr>
        <w:ind w:left="567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6932AA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Akuuttihoidon ja pelastuksen palvelut: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Toimialuejohtaja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Akuuttihoidon palvelut, palvelualuepäällikkö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Pelastus-, riskienhallinta- ja turvallisuuspalvelut, pelastusjohtaja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</w:p>
    <w:p w14:paraId="25C0AAB1" w14:textId="152A6149" w:rsidR="006932AA" w:rsidRDefault="006932AA" w:rsidP="006932AA">
      <w:pPr>
        <w:ind w:left="567"/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Sosiaali</w:t>
      </w:r>
      <w:r w:rsidRPr="006932AA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- ja perhepalvelut:</w:t>
      </w:r>
    </w:p>
    <w:p w14:paraId="777E79B3" w14:textId="2237CFA1" w:rsidR="006932AA" w:rsidRDefault="006932AA" w:rsidP="006932AA">
      <w:pPr>
        <w:ind w:left="567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Toimialuejohtaja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Sosiaalityö ja sosiaaliohjaus, palvelualuepäällikkö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Asumisen ja sosiaalisen kuntoutuksen palvelut, palvelualuepäällikkö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Perheiden tuki- ja ostopalvelut, palvelualuepäällikkö</w:t>
      </w:r>
    </w:p>
    <w:p w14:paraId="725AD9F5" w14:textId="77777777" w:rsidR="006932AA" w:rsidRDefault="006932AA" w:rsidP="006932AA">
      <w:pPr>
        <w:ind w:left="567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</w:p>
    <w:p w14:paraId="20AF3561" w14:textId="10E6A68E" w:rsidR="006932AA" w:rsidRDefault="006932AA" w:rsidP="006932AA">
      <w:pPr>
        <w:ind w:left="567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6932AA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Ikäihmisten palvelut: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Toimialuejohtaja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Ikäihmisten asumispalvelut, palvelualuepäällikkö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Ikäihmisten kotihoito, palvelualuepäällikkö</w:t>
      </w:r>
    </w:p>
    <w:p w14:paraId="68B1A398" w14:textId="478C10E8" w:rsidR="006932AA" w:rsidRDefault="006932AA" w:rsidP="006932AA">
      <w:pPr>
        <w:ind w:left="567"/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lastRenderedPageBreak/>
        <w:br/>
        <w:t>Tuotannon hallinto-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</w:t>
      </w:r>
      <w:r w:rsidRPr="006932AA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ja tukipalvelut: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Toimialuejohtaja (hallintopalvelut, palvelualuepäällikkö)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Hallintopalvelut, palvelualuepäällikkö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Talousjohtaja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Henkilöstöjohtaja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Tietohallintojohtaja</w:t>
      </w:r>
      <w:r w:rsidR="00C86924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  <w:r w:rsidR="00C86924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  <w:r w:rsidR="00C86924" w:rsidRPr="00C86924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Järjestämisen tuki</w:t>
      </w:r>
      <w:r w:rsidR="00C86924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:</w:t>
      </w:r>
    </w:p>
    <w:p w14:paraId="12890234" w14:textId="4BA4CF68" w:rsidR="00C86924" w:rsidRPr="00C86924" w:rsidRDefault="00C86924" w:rsidP="006932AA">
      <w:pPr>
        <w:ind w:left="567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Järjestämisjohtaja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Asiakkuusjohtaja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Kehittämisjohtaja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Laatujohtaja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Johtajaylilääkäri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Hoitotyön 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Viestintäjohtaja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Sisäinen tarkastaja</w:t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br/>
        <w:t>sekä muut henkilöt, joita asemansa perusteella voidaan pitää tehtäväalueensa johtavina viranhaltijoina.</w:t>
      </w:r>
    </w:p>
    <w:tbl>
      <w:tblPr>
        <w:tblW w:w="1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4176"/>
        <w:gridCol w:w="960"/>
      </w:tblGrid>
      <w:tr w:rsidR="002476D2" w:rsidRPr="002476D2" w14:paraId="472AB25B" w14:textId="77777777" w:rsidTr="006932AA">
        <w:trPr>
          <w:trHeight w:val="68"/>
        </w:trPr>
        <w:tc>
          <w:tcPr>
            <w:tcW w:w="1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F2DDE" w14:textId="3E496CC8" w:rsidR="002476D2" w:rsidRPr="002476D2" w:rsidRDefault="002476D2" w:rsidP="00693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8413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2476D2" w:rsidRPr="002476D2" w14:paraId="73F7E869" w14:textId="77777777" w:rsidTr="009C283C">
        <w:trPr>
          <w:trHeight w:val="28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924CD" w14:textId="037FDCC2" w:rsidR="009C283C" w:rsidRPr="006932AA" w:rsidRDefault="006932AA" w:rsidP="006932AA">
            <w:pPr>
              <w:spacing w:after="0" w:line="240" w:lineRule="auto"/>
              <w:ind w:left="494" w:hanging="494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         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59ADA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5086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1C61C0B6" w14:textId="77777777" w:rsidR="002476D2" w:rsidRDefault="002476D2" w:rsidP="009C283C">
      <w:pPr>
        <w:ind w:left="567"/>
        <w:rPr>
          <w:b/>
          <w:bCs/>
          <w:sz w:val="28"/>
          <w:szCs w:val="28"/>
        </w:rPr>
      </w:pPr>
    </w:p>
    <w:tbl>
      <w:tblPr>
        <w:tblW w:w="16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3669"/>
        <w:gridCol w:w="5119"/>
        <w:gridCol w:w="960"/>
        <w:gridCol w:w="6"/>
        <w:gridCol w:w="954"/>
        <w:gridCol w:w="6"/>
        <w:gridCol w:w="954"/>
        <w:gridCol w:w="6"/>
        <w:gridCol w:w="954"/>
        <w:gridCol w:w="6"/>
      </w:tblGrid>
      <w:tr w:rsidR="002476D2" w:rsidRPr="002476D2" w14:paraId="7D1D4737" w14:textId="77777777" w:rsidTr="009C283C">
        <w:trPr>
          <w:gridAfter w:val="1"/>
          <w:wAfter w:w="7" w:type="dxa"/>
          <w:trHeight w:val="288"/>
        </w:trPr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2AAC3" w14:textId="7A17F404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i-FI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DA00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i-FI"/>
                <w14:ligatures w14:val="none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FFB3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5DBB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9165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ADF3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3073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7834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2476D2" w:rsidRPr="002476D2" w14:paraId="73911414" w14:textId="77777777" w:rsidTr="009C283C">
        <w:trPr>
          <w:gridAfter w:val="1"/>
          <w:wAfter w:w="7" w:type="dxa"/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2117F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6338A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1F62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BBF6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792E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7EA6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AC32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B521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B151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53B5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2476D2" w:rsidRPr="002476D2" w14:paraId="2A8A34AA" w14:textId="77777777" w:rsidTr="009C283C">
        <w:trPr>
          <w:gridAfter w:val="1"/>
          <w:wAfter w:w="6" w:type="dxa"/>
          <w:trHeight w:val="288"/>
        </w:trPr>
        <w:tc>
          <w:tcPr>
            <w:tcW w:w="12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2E7E" w14:textId="03F92921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488E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2C94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FE10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6C8C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2476D2" w:rsidRPr="002476D2" w14:paraId="612DA6C5" w14:textId="77777777" w:rsidTr="009C283C">
        <w:trPr>
          <w:gridAfter w:val="1"/>
          <w:wAfter w:w="6" w:type="dxa"/>
          <w:trHeight w:val="288"/>
        </w:trPr>
        <w:tc>
          <w:tcPr>
            <w:tcW w:w="12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36B3" w14:textId="08AB8B38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3BCE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3250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1729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292E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2476D2" w:rsidRPr="002476D2" w14:paraId="216FD8E2" w14:textId="77777777" w:rsidTr="009C283C">
        <w:trPr>
          <w:trHeight w:val="288"/>
        </w:trPr>
        <w:tc>
          <w:tcPr>
            <w:tcW w:w="164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3C456" w14:textId="3808879C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kern w:val="0"/>
                <w:lang w:eastAsia="fi-FI"/>
                <w14:ligatures w14:val="none"/>
              </w:rPr>
            </w:pPr>
          </w:p>
        </w:tc>
      </w:tr>
      <w:tr w:rsidR="002476D2" w:rsidRPr="002476D2" w14:paraId="5F4926AA" w14:textId="77777777" w:rsidTr="009C283C">
        <w:trPr>
          <w:trHeight w:val="288"/>
        </w:trPr>
        <w:tc>
          <w:tcPr>
            <w:tcW w:w="13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00E12" w14:textId="3A474237" w:rsidR="002476D2" w:rsidRPr="002476D2" w:rsidRDefault="002476D2" w:rsidP="009C2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BCAD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2783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D7A8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2476D2" w:rsidRPr="002476D2" w14:paraId="26CF00C7" w14:textId="77777777" w:rsidTr="009C283C">
        <w:trPr>
          <w:gridAfter w:val="1"/>
          <w:wAfter w:w="7" w:type="dxa"/>
          <w:trHeight w:val="288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D3169" w14:textId="10B6F546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40F7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29F0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F8660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CE78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90E8" w14:textId="77777777" w:rsidR="002476D2" w:rsidRPr="002476D2" w:rsidRDefault="002476D2" w:rsidP="009C28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41518388" w14:textId="77777777" w:rsidR="002476D2" w:rsidRPr="002476D2" w:rsidRDefault="002476D2">
      <w:pPr>
        <w:rPr>
          <w:b/>
          <w:bCs/>
          <w:sz w:val="28"/>
          <w:szCs w:val="28"/>
        </w:rPr>
      </w:pPr>
    </w:p>
    <w:sectPr w:rsidR="002476D2" w:rsidRPr="002476D2" w:rsidSect="0024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314D8"/>
    <w:multiLevelType w:val="hybridMultilevel"/>
    <w:tmpl w:val="42669782"/>
    <w:lvl w:ilvl="0" w:tplc="040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7198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D2"/>
    <w:rsid w:val="0015342E"/>
    <w:rsid w:val="002476D2"/>
    <w:rsid w:val="006932AA"/>
    <w:rsid w:val="009C283C"/>
    <w:rsid w:val="00B57E7E"/>
    <w:rsid w:val="00C86924"/>
    <w:rsid w:val="00D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22E4"/>
  <w15:chartTrackingRefBased/>
  <w15:docId w15:val="{013EA102-3604-4751-94C2-545178A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3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Kainuun sote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Pussinen Miia</dc:creator>
  <cp:keywords/>
  <dc:description/>
  <cp:lastModifiedBy>Pussinen Miia</cp:lastModifiedBy>
  <cp:revision>1</cp:revision>
  <dcterms:created xsi:type="dcterms:W3CDTF">2023-11-15T06:15:00Z</dcterms:created>
  <dcterms:modified xsi:type="dcterms:W3CDTF">2023-11-15T06:47:00Z</dcterms:modified>
</cp:coreProperties>
</file>